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F" w:rsidRDefault="00C179FF" w:rsidP="00C1742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590550"/>
            <wp:effectExtent l="0" t="0" r="0" b="0"/>
            <wp:docPr id="2" name="Рисунок 2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C" w:rsidRDefault="00A72CAC" w:rsidP="00C1742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2CAC" w:rsidRPr="00941F34" w:rsidRDefault="00A72CAC" w:rsidP="00C1742D">
      <w:pPr>
        <w:spacing w:line="360" w:lineRule="auto"/>
        <w:jc w:val="center"/>
        <w:rPr>
          <w:b/>
          <w:sz w:val="32"/>
          <w:szCs w:val="32"/>
        </w:rPr>
      </w:pPr>
      <w:r w:rsidRPr="00941F34">
        <w:rPr>
          <w:b/>
          <w:sz w:val="32"/>
          <w:szCs w:val="32"/>
        </w:rPr>
        <w:t>АДМИНИСТРАЦИИ ГОРОДА АРЗАМАСА</w:t>
      </w:r>
    </w:p>
    <w:p w:rsidR="00732AD0" w:rsidRPr="007F2C68" w:rsidRDefault="00732AD0" w:rsidP="00941F34">
      <w:pPr>
        <w:jc w:val="center"/>
        <w:rPr>
          <w:sz w:val="28"/>
          <w:szCs w:val="28"/>
        </w:rPr>
      </w:pPr>
    </w:p>
    <w:p w:rsidR="00732AD0" w:rsidRDefault="00647B55" w:rsidP="00941F34">
      <w:pPr>
        <w:rPr>
          <w:sz w:val="32"/>
          <w:szCs w:val="32"/>
        </w:rPr>
      </w:pPr>
      <w:r>
        <w:rPr>
          <w:sz w:val="32"/>
          <w:szCs w:val="32"/>
        </w:rPr>
        <w:t>08.10.2018</w:t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941F34">
        <w:rPr>
          <w:sz w:val="32"/>
          <w:szCs w:val="32"/>
        </w:rPr>
        <w:t xml:space="preserve"> </w:t>
      </w:r>
      <w:r w:rsidR="00865FC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</w:t>
      </w:r>
      <w:r w:rsidR="00941F34">
        <w:rPr>
          <w:sz w:val="32"/>
          <w:szCs w:val="32"/>
        </w:rPr>
        <w:t xml:space="preserve">  </w:t>
      </w:r>
      <w:r w:rsidR="00732AD0">
        <w:rPr>
          <w:sz w:val="32"/>
          <w:szCs w:val="32"/>
        </w:rPr>
        <w:t>№</w:t>
      </w:r>
      <w:r>
        <w:rPr>
          <w:sz w:val="32"/>
          <w:szCs w:val="32"/>
        </w:rPr>
        <w:t>1526</w:t>
      </w:r>
    </w:p>
    <w:p w:rsidR="00732AD0" w:rsidRDefault="00732AD0" w:rsidP="00941F34">
      <w:pPr>
        <w:rPr>
          <w:sz w:val="32"/>
          <w:szCs w:val="32"/>
        </w:rPr>
      </w:pPr>
    </w:p>
    <w:p w:rsidR="00E91241" w:rsidRDefault="00E91241" w:rsidP="00941F34">
      <w:pPr>
        <w:rPr>
          <w:sz w:val="32"/>
          <w:szCs w:val="32"/>
        </w:rPr>
      </w:pPr>
    </w:p>
    <w:p w:rsidR="00FB7CF7" w:rsidRDefault="00E91241" w:rsidP="00E91241">
      <w:pPr>
        <w:jc w:val="center"/>
        <w:rPr>
          <w:b/>
          <w:sz w:val="28"/>
          <w:szCs w:val="28"/>
        </w:rPr>
      </w:pPr>
      <w:r w:rsidRPr="00E91241">
        <w:rPr>
          <w:b/>
          <w:sz w:val="28"/>
          <w:szCs w:val="28"/>
        </w:rPr>
        <w:t xml:space="preserve">Об утверждении </w:t>
      </w:r>
      <w:r w:rsidR="00FB7CF7">
        <w:rPr>
          <w:b/>
          <w:sz w:val="28"/>
          <w:szCs w:val="28"/>
        </w:rPr>
        <w:t>ежегодного плана</w:t>
      </w:r>
      <w:r w:rsidRPr="00E91241">
        <w:rPr>
          <w:b/>
          <w:sz w:val="28"/>
          <w:szCs w:val="28"/>
        </w:rPr>
        <w:t xml:space="preserve"> </w:t>
      </w:r>
    </w:p>
    <w:p w:rsidR="00C23D8D" w:rsidRDefault="00E91241" w:rsidP="00E91241">
      <w:pPr>
        <w:jc w:val="center"/>
        <w:rPr>
          <w:b/>
          <w:sz w:val="28"/>
          <w:szCs w:val="28"/>
        </w:rPr>
      </w:pPr>
      <w:r w:rsidRPr="00E91241">
        <w:rPr>
          <w:b/>
          <w:sz w:val="28"/>
          <w:szCs w:val="28"/>
        </w:rPr>
        <w:t xml:space="preserve">проведения плановых проверок </w:t>
      </w:r>
      <w:r w:rsidR="00FB7CF7">
        <w:rPr>
          <w:b/>
          <w:sz w:val="28"/>
          <w:szCs w:val="28"/>
        </w:rPr>
        <w:t>граждан</w:t>
      </w:r>
      <w:r w:rsidRPr="00E91241">
        <w:rPr>
          <w:b/>
          <w:sz w:val="28"/>
          <w:szCs w:val="28"/>
        </w:rPr>
        <w:t xml:space="preserve"> на 201</w:t>
      </w:r>
      <w:r w:rsidR="00FB7CF7">
        <w:rPr>
          <w:b/>
          <w:sz w:val="28"/>
          <w:szCs w:val="28"/>
        </w:rPr>
        <w:t>9</w:t>
      </w:r>
      <w:r w:rsidRPr="00E91241">
        <w:rPr>
          <w:b/>
          <w:sz w:val="28"/>
          <w:szCs w:val="28"/>
        </w:rPr>
        <w:t xml:space="preserve"> год</w:t>
      </w:r>
    </w:p>
    <w:p w:rsidR="00E91241" w:rsidRDefault="00E91241" w:rsidP="00E91241">
      <w:pPr>
        <w:jc w:val="center"/>
        <w:rPr>
          <w:b/>
          <w:sz w:val="28"/>
          <w:szCs w:val="28"/>
        </w:rPr>
      </w:pPr>
    </w:p>
    <w:p w:rsidR="00C1742D" w:rsidRPr="00E91241" w:rsidRDefault="00C1742D" w:rsidP="00C23D8D">
      <w:pPr>
        <w:rPr>
          <w:sz w:val="28"/>
          <w:szCs w:val="28"/>
        </w:rPr>
      </w:pPr>
    </w:p>
    <w:p w:rsidR="004C39C9" w:rsidRPr="00C1742D" w:rsidRDefault="00C179FF" w:rsidP="00D35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742D">
        <w:rPr>
          <w:sz w:val="28"/>
          <w:szCs w:val="28"/>
        </w:rPr>
        <w:t xml:space="preserve">В соответствии с ч. 1 ст. 16 Федерального закона от 06.10.2003 №131-ФЗ «Об общих принципах организации местного самоуправления в Российской Федерации», Федеральным законом от 26.12.2008 </w:t>
      </w:r>
      <w:r w:rsidR="00FB7CF7">
        <w:rPr>
          <w:sz w:val="28"/>
          <w:szCs w:val="28"/>
        </w:rPr>
        <w:t>№</w:t>
      </w:r>
      <w:r w:rsidRPr="00C1742D">
        <w:rPr>
          <w:sz w:val="28"/>
          <w:szCs w:val="28"/>
        </w:rPr>
        <w:t xml:space="preserve">294-ФЗ </w:t>
      </w:r>
      <w:r w:rsidR="00FB7CF7">
        <w:rPr>
          <w:sz w:val="28"/>
          <w:szCs w:val="28"/>
        </w:rPr>
        <w:t>«</w:t>
      </w:r>
      <w:r w:rsidRPr="00C1742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B7CF7">
        <w:rPr>
          <w:sz w:val="28"/>
          <w:szCs w:val="28"/>
        </w:rPr>
        <w:t>зора) и муниципального контроля»</w:t>
      </w:r>
      <w:r w:rsidRPr="00C1742D">
        <w:rPr>
          <w:sz w:val="28"/>
          <w:szCs w:val="28"/>
        </w:rPr>
        <w:t>,</w:t>
      </w:r>
      <w:r w:rsidR="000535D7" w:rsidRPr="00C1742D">
        <w:rPr>
          <w:sz w:val="28"/>
          <w:szCs w:val="28"/>
        </w:rPr>
        <w:t xml:space="preserve"> постановлением Правительства РФ от 30.06.2010 </w:t>
      </w:r>
      <w:r w:rsidR="00FB7CF7">
        <w:rPr>
          <w:sz w:val="28"/>
          <w:szCs w:val="28"/>
        </w:rPr>
        <w:t>№489  «</w:t>
      </w:r>
      <w:r w:rsidR="000535D7" w:rsidRPr="00C1742D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C1742D">
        <w:rPr>
          <w:sz w:val="28"/>
          <w:szCs w:val="28"/>
        </w:rPr>
        <w:t xml:space="preserve">: </w:t>
      </w:r>
      <w:r w:rsidR="004C39C9" w:rsidRPr="00C1742D">
        <w:rPr>
          <w:sz w:val="28"/>
          <w:szCs w:val="28"/>
        </w:rPr>
        <w:t xml:space="preserve"> </w:t>
      </w:r>
    </w:p>
    <w:p w:rsidR="00C179FF" w:rsidRPr="00D350B0" w:rsidRDefault="00D350B0" w:rsidP="00D35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9FF" w:rsidRPr="00D350B0">
        <w:rPr>
          <w:sz w:val="28"/>
          <w:szCs w:val="28"/>
        </w:rPr>
        <w:t xml:space="preserve">Утвердить прилагаемый </w:t>
      </w:r>
      <w:r w:rsidR="00FB7CF7" w:rsidRPr="00D350B0">
        <w:rPr>
          <w:sz w:val="28"/>
          <w:szCs w:val="28"/>
        </w:rPr>
        <w:t>ежегодный п</w:t>
      </w:r>
      <w:r w:rsidR="00C179FF" w:rsidRPr="00D350B0">
        <w:rPr>
          <w:sz w:val="28"/>
          <w:szCs w:val="28"/>
        </w:rPr>
        <w:t xml:space="preserve">лан проведения плановых проверок </w:t>
      </w:r>
      <w:r w:rsidR="00FB7CF7" w:rsidRPr="00D350B0">
        <w:rPr>
          <w:sz w:val="28"/>
          <w:szCs w:val="28"/>
        </w:rPr>
        <w:t>граждан</w:t>
      </w:r>
      <w:r w:rsidR="00C179FF" w:rsidRPr="00D350B0">
        <w:rPr>
          <w:sz w:val="28"/>
          <w:szCs w:val="28"/>
        </w:rPr>
        <w:t xml:space="preserve"> на 201</w:t>
      </w:r>
      <w:r w:rsidR="00FB7CF7" w:rsidRPr="00D350B0">
        <w:rPr>
          <w:sz w:val="28"/>
          <w:szCs w:val="28"/>
        </w:rPr>
        <w:t>9</w:t>
      </w:r>
      <w:r w:rsidR="00C179FF" w:rsidRPr="00D350B0">
        <w:rPr>
          <w:sz w:val="28"/>
          <w:szCs w:val="28"/>
        </w:rPr>
        <w:t xml:space="preserve"> год.</w:t>
      </w:r>
    </w:p>
    <w:p w:rsidR="00D350B0" w:rsidRPr="00D350B0" w:rsidRDefault="00D350B0" w:rsidP="00D350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9C9" w:rsidRPr="00D350B0">
        <w:rPr>
          <w:sz w:val="28"/>
          <w:szCs w:val="28"/>
        </w:rPr>
        <w:t xml:space="preserve">. </w:t>
      </w:r>
      <w:r w:rsidRPr="00D350B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Pr="00D350B0">
        <w:rPr>
          <w:sz w:val="28"/>
          <w:szCs w:val="28"/>
        </w:rPr>
        <w:t xml:space="preserve">заместителя главы администрации города Арзамаса Емельянова Е.В.   </w:t>
      </w:r>
    </w:p>
    <w:p w:rsidR="00D350B0" w:rsidRDefault="00D350B0" w:rsidP="00D350B0">
      <w:pPr>
        <w:pStyle w:val="a5"/>
        <w:tabs>
          <w:tab w:val="left" w:pos="142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42D">
        <w:rPr>
          <w:sz w:val="28"/>
          <w:szCs w:val="28"/>
        </w:rPr>
        <w:t xml:space="preserve">. </w:t>
      </w:r>
      <w:r w:rsidRPr="003D7EF5">
        <w:rPr>
          <w:sz w:val="28"/>
          <w:szCs w:val="28"/>
        </w:rPr>
        <w:t>Директору департамента внутренней политики и связям с общественностью (Фомина   Е.В.) обеспечить официальное опубликование настоящего постановления в средствах массовой информации, а также разместить на официальном сайте администрации города Арзамаса настоящее постановление</w:t>
      </w:r>
      <w:r>
        <w:rPr>
          <w:sz w:val="28"/>
          <w:szCs w:val="28"/>
        </w:rPr>
        <w:t xml:space="preserve">. </w:t>
      </w:r>
    </w:p>
    <w:p w:rsidR="00C1742D" w:rsidRDefault="00C1742D" w:rsidP="004C39C9">
      <w:pPr>
        <w:jc w:val="both"/>
        <w:rPr>
          <w:sz w:val="28"/>
          <w:szCs w:val="28"/>
        </w:rPr>
      </w:pPr>
    </w:p>
    <w:p w:rsidR="00253459" w:rsidRPr="00197397" w:rsidRDefault="00FB7CF7" w:rsidP="00253459">
      <w:pPr>
        <w:pStyle w:val="1"/>
        <w:spacing w:line="276" w:lineRule="auto"/>
        <w:ind w:right="-142"/>
        <w:jc w:val="left"/>
        <w:rPr>
          <w:b w:val="0"/>
          <w:szCs w:val="28"/>
        </w:rPr>
      </w:pPr>
      <w:r>
        <w:rPr>
          <w:b w:val="0"/>
          <w:szCs w:val="28"/>
        </w:rPr>
        <w:t>М</w:t>
      </w:r>
      <w:r w:rsidR="00253459">
        <w:rPr>
          <w:b w:val="0"/>
          <w:szCs w:val="28"/>
        </w:rPr>
        <w:t>эр</w:t>
      </w:r>
      <w:r w:rsidR="00253459" w:rsidRPr="00197397">
        <w:rPr>
          <w:b w:val="0"/>
          <w:szCs w:val="28"/>
        </w:rPr>
        <w:t xml:space="preserve"> города Арзамаса            </w:t>
      </w:r>
      <w:r w:rsidR="00253459">
        <w:rPr>
          <w:b w:val="0"/>
          <w:szCs w:val="28"/>
        </w:rPr>
        <w:t xml:space="preserve">                         </w:t>
      </w:r>
      <w:r w:rsidR="00253459" w:rsidRPr="002903D6">
        <w:rPr>
          <w:b w:val="0"/>
          <w:szCs w:val="28"/>
        </w:rPr>
        <w:t xml:space="preserve">               </w:t>
      </w:r>
      <w:r w:rsidR="00253459">
        <w:rPr>
          <w:b w:val="0"/>
          <w:szCs w:val="28"/>
        </w:rPr>
        <w:t xml:space="preserve">                      </w:t>
      </w:r>
      <w:r w:rsidR="00253459" w:rsidRPr="002903D6">
        <w:rPr>
          <w:b w:val="0"/>
          <w:szCs w:val="28"/>
        </w:rPr>
        <w:t xml:space="preserve">  </w:t>
      </w:r>
      <w:r w:rsidR="00253459">
        <w:rPr>
          <w:b w:val="0"/>
          <w:szCs w:val="28"/>
        </w:rPr>
        <w:t>М.Л. Мухин</w:t>
      </w:r>
    </w:p>
    <w:p w:rsidR="00407852" w:rsidRDefault="00407852" w:rsidP="004C39C9">
      <w:pPr>
        <w:jc w:val="both"/>
        <w:rPr>
          <w:sz w:val="28"/>
          <w:szCs w:val="28"/>
        </w:rPr>
        <w:sectPr w:rsidR="00407852" w:rsidSect="00D350B0">
          <w:pgSz w:w="11906" w:h="16838"/>
          <w:pgMar w:top="993" w:right="849" w:bottom="284" w:left="1560" w:header="567" w:footer="567" w:gutter="0"/>
          <w:cols w:space="708"/>
          <w:docGrid w:linePitch="360"/>
        </w:sectPr>
      </w:pPr>
    </w:p>
    <w:tbl>
      <w:tblPr>
        <w:tblW w:w="16873" w:type="dxa"/>
        <w:tblInd w:w="-318" w:type="dxa"/>
        <w:tblLayout w:type="fixed"/>
        <w:tblLook w:val="04A0"/>
      </w:tblPr>
      <w:tblGrid>
        <w:gridCol w:w="298"/>
        <w:gridCol w:w="1840"/>
        <w:gridCol w:w="1265"/>
        <w:gridCol w:w="1276"/>
        <w:gridCol w:w="1843"/>
        <w:gridCol w:w="1275"/>
        <w:gridCol w:w="1843"/>
        <w:gridCol w:w="1559"/>
        <w:gridCol w:w="1418"/>
        <w:gridCol w:w="1701"/>
        <w:gridCol w:w="1595"/>
        <w:gridCol w:w="960"/>
      </w:tblGrid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Приложение к Постано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влению администрации города Арза</w:t>
            </w: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маса №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1526</w:t>
            </w: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08.10.2018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УТВЕРЖДЕН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Мэр города Арзамаса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Мухин М.Л.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  <w:r w:rsidRPr="00EE77F2">
              <w:rPr>
                <w:rFonts w:ascii="Calibri" w:hAnsi="Calibri"/>
                <w:color w:val="000000"/>
              </w:rPr>
              <w:t>_____________________</w:t>
            </w:r>
            <w:r>
              <w:rPr>
                <w:rFonts w:ascii="Calibri" w:hAnsi="Calibri"/>
                <w:color w:val="000000"/>
              </w:rPr>
              <w:t>_______________________________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(фамилия, инициалы и подпись руководителя)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проведения плановых проверок граждан на 2019 год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Администрация города Арзамаса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  <w:r w:rsidRPr="00EE77F2">
              <w:rPr>
                <w:rFonts w:ascii="Calibri" w:hAnsi="Calibri"/>
                <w:color w:val="000000"/>
              </w:rPr>
              <w:t>________________________________________________</w:t>
            </w:r>
            <w:r>
              <w:rPr>
                <w:rFonts w:ascii="Calibri" w:hAnsi="Calibri"/>
                <w:color w:val="000000"/>
              </w:rPr>
              <w:t>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(наименование органа государственного контроля (надзора), муниципального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</w:t>
            </w: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Фами</w:t>
            </w: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лия, имя, отчество гражданина, в отношении которого проводится плановая проверка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Форма проведения плановой проверки (документарная и (или) выездная)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7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места жительства 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места нахождения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кадастровый номер земельног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участка (при наличии)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71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Рябова Валентина Николаевна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г.Арзамас Нижегородская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область,ул.Репина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г.Арзамас Нижегородская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область,ул.Репина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52:40:0202002:128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622 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19.02.2014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6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Полозова Татьяна Сергеевна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г.Арзамас Нижегородская область,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 Кирилловский, линия 19-я, д.14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г.Арзамас Нижегородская область,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 Кирилловский, линия 19-я, д.14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52:40:0404001:317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766 кв.м (1/2)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06.12.2013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6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Полозов Андрей Геннадьевич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766 кв.м (1/2)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06.12.2013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223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Князькова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ул.Березина, д. 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ул.Березина, д. 94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52:40:0401009:3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917 (1/2)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19.01.2015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74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Князьков Евгений Леонидович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917 (1/2)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19.01.2015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6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Усикова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ул.Пугачева,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ул.Пугачева,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52:40:0401010:201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07.04.2014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74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Архипов Роман Владимирович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ул.Достоевского, д.6А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ул.Достоевского, д.6А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52:40:0401004:14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600 (1/2)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18.07.2014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8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Архипов Александр Владимирович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600 (1/2)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18.07.2014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72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Кузнецов Сергей Алексеевич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проезд Сеченова,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проезд Сеченова, 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52:40:0401010:244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10.04.2014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6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Боркова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Алина Федоровна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ул.Владимирского, д.77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ул.Владимирского, д.77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52:40:0302003:259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6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Лепина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ул.1 Кольцевая,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ул.1 Кольцевая,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52:40:0302001:1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8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Орлова Вера Александровна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ул.Достоевского,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ул.Достоевского,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52:40:0401004:65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7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Митрофанов Александр Алексеевич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ул.Горького, д.59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ул.Горького, д.59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52:40:0302003:150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18.11.2013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71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Кареев Валерий Вячеславович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 Пугачева,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 Пугачева, д.30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52:40:0401010:213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24.02.2014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  <w:tr w:rsidR="00407852" w:rsidRPr="00EE77F2" w:rsidTr="008A79E9">
        <w:trPr>
          <w:trHeight w:val="18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Нагин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 Малая,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607220 г.Арзамас Нижегородская область ул. Малая,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52:40:0301005:767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24.03.2014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52" w:rsidRPr="00EE77F2" w:rsidRDefault="00407852" w:rsidP="008A79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52" w:rsidRPr="00EE77F2" w:rsidRDefault="00407852" w:rsidP="008A79E9">
            <w:pPr>
              <w:rPr>
                <w:rFonts w:ascii="Calibri" w:hAnsi="Calibri"/>
                <w:color w:val="000000"/>
              </w:rPr>
            </w:pPr>
          </w:p>
        </w:tc>
      </w:tr>
    </w:tbl>
    <w:p w:rsidR="00407852" w:rsidRDefault="00407852" w:rsidP="00407852"/>
    <w:p w:rsidR="00F079F9" w:rsidRDefault="00F079F9" w:rsidP="004C39C9">
      <w:pPr>
        <w:jc w:val="both"/>
        <w:rPr>
          <w:sz w:val="28"/>
          <w:szCs w:val="28"/>
        </w:rPr>
      </w:pPr>
    </w:p>
    <w:sectPr w:rsidR="00F079F9" w:rsidSect="00EE77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83" w:rsidRDefault="00782783" w:rsidP="0050299A">
      <w:r>
        <w:separator/>
      </w:r>
    </w:p>
  </w:endnote>
  <w:endnote w:type="continuationSeparator" w:id="0">
    <w:p w:rsidR="00782783" w:rsidRDefault="00782783" w:rsidP="0050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83" w:rsidRDefault="00782783" w:rsidP="0050299A">
      <w:r>
        <w:separator/>
      </w:r>
    </w:p>
  </w:footnote>
  <w:footnote w:type="continuationSeparator" w:id="0">
    <w:p w:rsidR="00782783" w:rsidRDefault="00782783" w:rsidP="00502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39"/>
    <w:multiLevelType w:val="hybridMultilevel"/>
    <w:tmpl w:val="F29AAA34"/>
    <w:lvl w:ilvl="0" w:tplc="CA060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C1A63"/>
    <w:multiLevelType w:val="multilevel"/>
    <w:tmpl w:val="FC4E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630E5"/>
    <w:multiLevelType w:val="hybridMultilevel"/>
    <w:tmpl w:val="C90EA46E"/>
    <w:lvl w:ilvl="0" w:tplc="DFA41E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EA082E"/>
    <w:multiLevelType w:val="hybridMultilevel"/>
    <w:tmpl w:val="0CC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7E2BAD"/>
    <w:multiLevelType w:val="hybridMultilevel"/>
    <w:tmpl w:val="3866050A"/>
    <w:lvl w:ilvl="0" w:tplc="0B680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2345216"/>
    <w:multiLevelType w:val="hybridMultilevel"/>
    <w:tmpl w:val="6E96D890"/>
    <w:lvl w:ilvl="0" w:tplc="E76CC86C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2570917"/>
    <w:multiLevelType w:val="hybridMultilevel"/>
    <w:tmpl w:val="7CD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31E"/>
    <w:multiLevelType w:val="hybridMultilevel"/>
    <w:tmpl w:val="20DA93EE"/>
    <w:lvl w:ilvl="0" w:tplc="C05E7C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D0"/>
    <w:rsid w:val="00021F3D"/>
    <w:rsid w:val="000450B3"/>
    <w:rsid w:val="000535D7"/>
    <w:rsid w:val="00061F7B"/>
    <w:rsid w:val="00071A49"/>
    <w:rsid w:val="000A1839"/>
    <w:rsid w:val="000C72B9"/>
    <w:rsid w:val="000F5888"/>
    <w:rsid w:val="001026E0"/>
    <w:rsid w:val="00106C08"/>
    <w:rsid w:val="00113E46"/>
    <w:rsid w:val="00114352"/>
    <w:rsid w:val="0017315D"/>
    <w:rsid w:val="00190E53"/>
    <w:rsid w:val="001A6553"/>
    <w:rsid w:val="001C1EC6"/>
    <w:rsid w:val="001D07FD"/>
    <w:rsid w:val="00214C4A"/>
    <w:rsid w:val="00241B81"/>
    <w:rsid w:val="002430AB"/>
    <w:rsid w:val="00250086"/>
    <w:rsid w:val="00253459"/>
    <w:rsid w:val="00281612"/>
    <w:rsid w:val="0028534D"/>
    <w:rsid w:val="002A344E"/>
    <w:rsid w:val="002C3672"/>
    <w:rsid w:val="002F7A18"/>
    <w:rsid w:val="002F7EFA"/>
    <w:rsid w:val="00370ACA"/>
    <w:rsid w:val="00395EFE"/>
    <w:rsid w:val="003B66D0"/>
    <w:rsid w:val="003D3221"/>
    <w:rsid w:val="00407852"/>
    <w:rsid w:val="00426F30"/>
    <w:rsid w:val="00432604"/>
    <w:rsid w:val="004C39C9"/>
    <w:rsid w:val="004F2C02"/>
    <w:rsid w:val="0050299A"/>
    <w:rsid w:val="005815B5"/>
    <w:rsid w:val="005F535C"/>
    <w:rsid w:val="00647B55"/>
    <w:rsid w:val="00666F5D"/>
    <w:rsid w:val="006A63A9"/>
    <w:rsid w:val="00732AD0"/>
    <w:rsid w:val="007422F9"/>
    <w:rsid w:val="0076016C"/>
    <w:rsid w:val="00782783"/>
    <w:rsid w:val="007925D9"/>
    <w:rsid w:val="007A7F2E"/>
    <w:rsid w:val="007B3981"/>
    <w:rsid w:val="007D73DF"/>
    <w:rsid w:val="00805EF8"/>
    <w:rsid w:val="00841B76"/>
    <w:rsid w:val="00856A0F"/>
    <w:rsid w:val="00865163"/>
    <w:rsid w:val="00865FC1"/>
    <w:rsid w:val="008B2A8E"/>
    <w:rsid w:val="008C2AD5"/>
    <w:rsid w:val="00903DD1"/>
    <w:rsid w:val="00910DF3"/>
    <w:rsid w:val="009258E6"/>
    <w:rsid w:val="00935B8D"/>
    <w:rsid w:val="00941F34"/>
    <w:rsid w:val="00A06811"/>
    <w:rsid w:val="00A27691"/>
    <w:rsid w:val="00A433BA"/>
    <w:rsid w:val="00A72CAC"/>
    <w:rsid w:val="00A9479F"/>
    <w:rsid w:val="00B27149"/>
    <w:rsid w:val="00B47369"/>
    <w:rsid w:val="00B96685"/>
    <w:rsid w:val="00BC2F5B"/>
    <w:rsid w:val="00BD63D5"/>
    <w:rsid w:val="00BE139B"/>
    <w:rsid w:val="00C10EBC"/>
    <w:rsid w:val="00C1742D"/>
    <w:rsid w:val="00C179FF"/>
    <w:rsid w:val="00C23D8D"/>
    <w:rsid w:val="00C53997"/>
    <w:rsid w:val="00C70D72"/>
    <w:rsid w:val="00C71159"/>
    <w:rsid w:val="00C82D1D"/>
    <w:rsid w:val="00CA52FB"/>
    <w:rsid w:val="00CF5F9C"/>
    <w:rsid w:val="00D11460"/>
    <w:rsid w:val="00D14DAF"/>
    <w:rsid w:val="00D350B0"/>
    <w:rsid w:val="00E15618"/>
    <w:rsid w:val="00E24B06"/>
    <w:rsid w:val="00E91241"/>
    <w:rsid w:val="00EA5D11"/>
    <w:rsid w:val="00EB37A3"/>
    <w:rsid w:val="00ED518B"/>
    <w:rsid w:val="00EE2007"/>
    <w:rsid w:val="00EF2947"/>
    <w:rsid w:val="00F0246A"/>
    <w:rsid w:val="00F079F9"/>
    <w:rsid w:val="00F14236"/>
    <w:rsid w:val="00F352C7"/>
    <w:rsid w:val="00F42496"/>
    <w:rsid w:val="00F53C88"/>
    <w:rsid w:val="00FB7CF7"/>
    <w:rsid w:val="00FC55DE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  <w:style w:type="paragraph" w:styleId="20">
    <w:name w:val="Body Text Indent 2"/>
    <w:basedOn w:val="a"/>
    <w:link w:val="22"/>
    <w:rsid w:val="00FB7C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FB7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Трушкина</cp:lastModifiedBy>
  <cp:revision>7</cp:revision>
  <cp:lastPrinted>2018-10-02T11:04:00Z</cp:lastPrinted>
  <dcterms:created xsi:type="dcterms:W3CDTF">2017-10-30T11:49:00Z</dcterms:created>
  <dcterms:modified xsi:type="dcterms:W3CDTF">2018-12-10T05:54:00Z</dcterms:modified>
</cp:coreProperties>
</file>