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F" w:rsidRDefault="00C179FF" w:rsidP="00C1742D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121B9F4" wp14:editId="45E78A5A">
            <wp:extent cx="609600" cy="590550"/>
            <wp:effectExtent l="0" t="0" r="0" b="0"/>
            <wp:docPr id="2" name="Рисунок 2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AC" w:rsidRDefault="00A72CAC" w:rsidP="00E96B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72CAC" w:rsidRPr="00941F34" w:rsidRDefault="00A72CAC" w:rsidP="00E96BC0">
      <w:pPr>
        <w:jc w:val="center"/>
        <w:rPr>
          <w:b/>
          <w:sz w:val="32"/>
          <w:szCs w:val="32"/>
        </w:rPr>
      </w:pPr>
      <w:r w:rsidRPr="00941F34">
        <w:rPr>
          <w:b/>
          <w:sz w:val="32"/>
          <w:szCs w:val="32"/>
        </w:rPr>
        <w:t>АДМИНИСТРАЦИИ ГОРОДА АРЗАМАСА</w:t>
      </w:r>
    </w:p>
    <w:p w:rsidR="00732AD0" w:rsidRDefault="00732AD0" w:rsidP="00941F34">
      <w:pPr>
        <w:jc w:val="center"/>
        <w:rPr>
          <w:sz w:val="28"/>
          <w:szCs w:val="28"/>
        </w:rPr>
      </w:pPr>
    </w:p>
    <w:p w:rsidR="00F466D5" w:rsidRPr="007F2C68" w:rsidRDefault="00F466D5" w:rsidP="00941F34">
      <w:pPr>
        <w:jc w:val="center"/>
        <w:rPr>
          <w:sz w:val="28"/>
          <w:szCs w:val="28"/>
        </w:rPr>
      </w:pPr>
    </w:p>
    <w:p w:rsidR="00732AD0" w:rsidRDefault="00E20F43" w:rsidP="00941F3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bookmarkStart w:id="0" w:name="_GoBack"/>
      <w:bookmarkEnd w:id="0"/>
      <w:r>
        <w:rPr>
          <w:sz w:val="32"/>
          <w:szCs w:val="32"/>
        </w:rPr>
        <w:t>01.06.2020</w:t>
      </w:r>
      <w:r w:rsidR="00732AD0">
        <w:rPr>
          <w:sz w:val="32"/>
          <w:szCs w:val="32"/>
        </w:rPr>
        <w:tab/>
      </w:r>
      <w:r w:rsidR="00732AD0">
        <w:rPr>
          <w:sz w:val="32"/>
          <w:szCs w:val="32"/>
        </w:rPr>
        <w:tab/>
      </w:r>
      <w:r w:rsidR="00732AD0">
        <w:rPr>
          <w:sz w:val="32"/>
          <w:szCs w:val="32"/>
        </w:rPr>
        <w:tab/>
      </w:r>
      <w:r w:rsidR="00732AD0">
        <w:rPr>
          <w:sz w:val="32"/>
          <w:szCs w:val="32"/>
        </w:rPr>
        <w:tab/>
      </w:r>
      <w:r w:rsidR="00732AD0">
        <w:rPr>
          <w:sz w:val="32"/>
          <w:szCs w:val="32"/>
        </w:rPr>
        <w:tab/>
      </w:r>
      <w:r w:rsidR="00732AD0">
        <w:rPr>
          <w:sz w:val="32"/>
          <w:szCs w:val="32"/>
        </w:rPr>
        <w:tab/>
      </w:r>
      <w:r w:rsidR="00732AD0">
        <w:rPr>
          <w:sz w:val="32"/>
          <w:szCs w:val="32"/>
        </w:rPr>
        <w:tab/>
      </w:r>
      <w:r w:rsidR="00941F34">
        <w:rPr>
          <w:sz w:val="32"/>
          <w:szCs w:val="32"/>
        </w:rPr>
        <w:t xml:space="preserve"> </w:t>
      </w:r>
      <w:r w:rsidR="00865FC1">
        <w:rPr>
          <w:sz w:val="32"/>
          <w:szCs w:val="32"/>
        </w:rPr>
        <w:t xml:space="preserve">    </w:t>
      </w:r>
      <w:r w:rsidR="00941F34">
        <w:rPr>
          <w:sz w:val="32"/>
          <w:szCs w:val="32"/>
        </w:rPr>
        <w:t xml:space="preserve">  </w:t>
      </w:r>
      <w:r>
        <w:rPr>
          <w:sz w:val="32"/>
          <w:szCs w:val="32"/>
        </w:rPr>
        <w:t>№ 625</w:t>
      </w:r>
    </w:p>
    <w:p w:rsidR="00732AD0" w:rsidRDefault="00732AD0" w:rsidP="00941F34">
      <w:pPr>
        <w:rPr>
          <w:sz w:val="32"/>
          <w:szCs w:val="32"/>
        </w:rPr>
      </w:pPr>
    </w:p>
    <w:p w:rsidR="00F466D5" w:rsidRDefault="00F466D5" w:rsidP="00941F34">
      <w:pPr>
        <w:rPr>
          <w:sz w:val="32"/>
          <w:szCs w:val="32"/>
        </w:rPr>
      </w:pPr>
    </w:p>
    <w:p w:rsidR="008D3EB2" w:rsidRDefault="008D3EB2" w:rsidP="00941F34">
      <w:pPr>
        <w:rPr>
          <w:sz w:val="32"/>
          <w:szCs w:val="32"/>
        </w:rPr>
      </w:pPr>
    </w:p>
    <w:p w:rsidR="00C23D8D" w:rsidRPr="00F466D5" w:rsidRDefault="008D3EB2" w:rsidP="008D3EB2">
      <w:pPr>
        <w:jc w:val="center"/>
        <w:rPr>
          <w:b/>
          <w:sz w:val="28"/>
          <w:szCs w:val="28"/>
        </w:rPr>
      </w:pPr>
      <w:r w:rsidRPr="00F466D5">
        <w:rPr>
          <w:b/>
          <w:sz w:val="28"/>
          <w:szCs w:val="28"/>
        </w:rPr>
        <w:t>О</w:t>
      </w:r>
      <w:r w:rsidR="00A82D5A" w:rsidRPr="00F466D5">
        <w:rPr>
          <w:b/>
          <w:sz w:val="28"/>
          <w:szCs w:val="28"/>
        </w:rPr>
        <w:t xml:space="preserve"> внесении изменений в</w:t>
      </w:r>
      <w:r w:rsidRPr="00F466D5">
        <w:rPr>
          <w:b/>
          <w:sz w:val="28"/>
          <w:szCs w:val="28"/>
        </w:rPr>
        <w:t xml:space="preserve"> </w:t>
      </w:r>
      <w:r w:rsidR="00272DBB">
        <w:rPr>
          <w:b/>
          <w:sz w:val="28"/>
          <w:szCs w:val="28"/>
        </w:rPr>
        <w:t>ежегодный</w:t>
      </w:r>
      <w:r w:rsidR="008B2C47">
        <w:rPr>
          <w:b/>
          <w:sz w:val="28"/>
          <w:szCs w:val="28"/>
        </w:rPr>
        <w:t xml:space="preserve"> план</w:t>
      </w:r>
      <w:r w:rsidRPr="00F466D5">
        <w:rPr>
          <w:b/>
          <w:sz w:val="28"/>
          <w:szCs w:val="28"/>
        </w:rPr>
        <w:t xml:space="preserve"> проведения плановых проверок </w:t>
      </w:r>
      <w:r w:rsidR="008B2C47">
        <w:rPr>
          <w:b/>
          <w:sz w:val="28"/>
          <w:szCs w:val="28"/>
        </w:rPr>
        <w:t>граждан</w:t>
      </w:r>
      <w:r w:rsidRPr="00F466D5">
        <w:rPr>
          <w:b/>
          <w:sz w:val="28"/>
          <w:szCs w:val="28"/>
        </w:rPr>
        <w:t xml:space="preserve"> на 20</w:t>
      </w:r>
      <w:r w:rsidR="008B2C47">
        <w:rPr>
          <w:b/>
          <w:sz w:val="28"/>
          <w:szCs w:val="28"/>
        </w:rPr>
        <w:t>20</w:t>
      </w:r>
      <w:r w:rsidRPr="00F466D5">
        <w:rPr>
          <w:b/>
          <w:sz w:val="28"/>
          <w:szCs w:val="28"/>
        </w:rPr>
        <w:t xml:space="preserve"> год</w:t>
      </w:r>
      <w:r w:rsidR="00A82D5A" w:rsidRPr="00F466D5">
        <w:rPr>
          <w:b/>
          <w:sz w:val="28"/>
          <w:szCs w:val="28"/>
        </w:rPr>
        <w:t xml:space="preserve">, утвержденный постановлением администрации города Арзамаса от </w:t>
      </w:r>
      <w:r w:rsidR="008B2C47">
        <w:rPr>
          <w:b/>
          <w:sz w:val="28"/>
          <w:szCs w:val="28"/>
        </w:rPr>
        <w:t>08</w:t>
      </w:r>
      <w:r w:rsidR="00A82D5A" w:rsidRPr="00F466D5">
        <w:rPr>
          <w:b/>
          <w:sz w:val="28"/>
          <w:szCs w:val="28"/>
        </w:rPr>
        <w:t>.10.201</w:t>
      </w:r>
      <w:r w:rsidR="008B2C47">
        <w:rPr>
          <w:b/>
          <w:sz w:val="28"/>
          <w:szCs w:val="28"/>
        </w:rPr>
        <w:t>9</w:t>
      </w:r>
      <w:r w:rsidR="00A82D5A" w:rsidRPr="00F466D5">
        <w:rPr>
          <w:b/>
          <w:sz w:val="28"/>
          <w:szCs w:val="28"/>
        </w:rPr>
        <w:t xml:space="preserve"> №1</w:t>
      </w:r>
      <w:r w:rsidR="008B2C47">
        <w:rPr>
          <w:b/>
          <w:sz w:val="28"/>
          <w:szCs w:val="28"/>
        </w:rPr>
        <w:t>513</w:t>
      </w:r>
    </w:p>
    <w:p w:rsidR="008D3EB2" w:rsidRPr="00F466D5" w:rsidRDefault="008D3EB2" w:rsidP="008D3EB2">
      <w:pPr>
        <w:jc w:val="center"/>
        <w:rPr>
          <w:sz w:val="28"/>
          <w:szCs w:val="28"/>
        </w:rPr>
      </w:pPr>
    </w:p>
    <w:p w:rsidR="00C1742D" w:rsidRDefault="00C1742D" w:rsidP="00C23D8D">
      <w:pPr>
        <w:rPr>
          <w:sz w:val="28"/>
          <w:szCs w:val="28"/>
        </w:rPr>
      </w:pPr>
    </w:p>
    <w:p w:rsidR="00F466D5" w:rsidRPr="00F466D5" w:rsidRDefault="00F466D5" w:rsidP="00C23D8D">
      <w:pPr>
        <w:rPr>
          <w:sz w:val="28"/>
          <w:szCs w:val="28"/>
        </w:rPr>
      </w:pPr>
    </w:p>
    <w:p w:rsidR="004C39C9" w:rsidRPr="00F466D5" w:rsidRDefault="00C179FF" w:rsidP="00E96B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66D5">
        <w:rPr>
          <w:sz w:val="28"/>
          <w:szCs w:val="28"/>
        </w:rPr>
        <w:t xml:space="preserve">В соответствии с </w:t>
      </w:r>
      <w:r w:rsidR="0047586C">
        <w:rPr>
          <w:sz w:val="28"/>
          <w:szCs w:val="28"/>
        </w:rPr>
        <w:t>Указом Губернатора Нижегородской области от 13.03.2020 № 27, Распоряжением Правительства Нижегородской области от 19.03.2020 № 234-р</w:t>
      </w:r>
      <w:r w:rsidRPr="00F466D5">
        <w:rPr>
          <w:sz w:val="28"/>
          <w:szCs w:val="28"/>
        </w:rPr>
        <w:t xml:space="preserve">: </w:t>
      </w:r>
      <w:r w:rsidR="004C39C9" w:rsidRPr="00F466D5">
        <w:rPr>
          <w:sz w:val="28"/>
          <w:szCs w:val="28"/>
        </w:rPr>
        <w:t xml:space="preserve"> </w:t>
      </w:r>
    </w:p>
    <w:p w:rsidR="0047586C" w:rsidRDefault="0047586C" w:rsidP="004758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Ежегодный план </w:t>
      </w:r>
      <w:r w:rsidRPr="007069E7">
        <w:rPr>
          <w:sz w:val="28"/>
          <w:szCs w:val="28"/>
        </w:rPr>
        <w:t>проведения плановых</w:t>
      </w:r>
      <w:r>
        <w:rPr>
          <w:sz w:val="28"/>
          <w:szCs w:val="28"/>
        </w:rPr>
        <w:t xml:space="preserve"> </w:t>
      </w:r>
      <w:r w:rsidRPr="007069E7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граждан </w:t>
      </w:r>
      <w:r w:rsidRPr="007069E7">
        <w:rPr>
          <w:sz w:val="28"/>
          <w:szCs w:val="28"/>
        </w:rPr>
        <w:t>на</w:t>
      </w:r>
      <w:r>
        <w:rPr>
          <w:sz w:val="28"/>
          <w:szCs w:val="28"/>
        </w:rPr>
        <w:t xml:space="preserve"> 2020 </w:t>
      </w:r>
      <w:r w:rsidRPr="007069E7">
        <w:rPr>
          <w:sz w:val="28"/>
          <w:szCs w:val="28"/>
        </w:rPr>
        <w:t>год</w:t>
      </w:r>
      <w:r>
        <w:rPr>
          <w:sz w:val="28"/>
          <w:szCs w:val="28"/>
        </w:rPr>
        <w:t>, утвержденный Постановлением от 08.10.2019 № 1513 изложить в новой редакции согласно приложению № 1 к настоящему Постановлению</w:t>
      </w:r>
      <w:r w:rsidRPr="00C1742D">
        <w:rPr>
          <w:sz w:val="28"/>
          <w:szCs w:val="28"/>
        </w:rPr>
        <w:t>.</w:t>
      </w:r>
    </w:p>
    <w:p w:rsidR="000535D7" w:rsidRPr="00F466D5" w:rsidRDefault="000535D7" w:rsidP="00F466D5">
      <w:pPr>
        <w:pStyle w:val="a5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6D5">
        <w:rPr>
          <w:sz w:val="28"/>
          <w:szCs w:val="28"/>
        </w:rPr>
        <w:t xml:space="preserve">2. </w:t>
      </w:r>
      <w:r w:rsidR="00763618">
        <w:rPr>
          <w:sz w:val="28"/>
          <w:szCs w:val="28"/>
        </w:rPr>
        <w:t>Управлению коммуникаций администрации города Арзамаса обеспечить официа</w:t>
      </w:r>
      <w:r w:rsidR="00E1614C">
        <w:rPr>
          <w:sz w:val="28"/>
          <w:szCs w:val="28"/>
        </w:rPr>
        <w:t>льное опубликование настоящего П</w:t>
      </w:r>
      <w:r w:rsidR="00763618">
        <w:rPr>
          <w:sz w:val="28"/>
          <w:szCs w:val="28"/>
        </w:rPr>
        <w:t>остановления в средствах массового информации.</w:t>
      </w:r>
    </w:p>
    <w:p w:rsidR="004C39C9" w:rsidRPr="00F466D5" w:rsidRDefault="00C179FF" w:rsidP="00F466D5">
      <w:pPr>
        <w:tabs>
          <w:tab w:val="left" w:pos="7020"/>
        </w:tabs>
        <w:spacing w:line="360" w:lineRule="auto"/>
        <w:ind w:firstLine="709"/>
        <w:jc w:val="both"/>
        <w:rPr>
          <w:sz w:val="28"/>
          <w:szCs w:val="28"/>
        </w:rPr>
      </w:pPr>
      <w:r w:rsidRPr="00F466D5">
        <w:rPr>
          <w:sz w:val="28"/>
          <w:szCs w:val="28"/>
        </w:rPr>
        <w:t>3</w:t>
      </w:r>
      <w:r w:rsidR="004C39C9" w:rsidRPr="00F466D5">
        <w:rPr>
          <w:sz w:val="28"/>
          <w:szCs w:val="28"/>
        </w:rPr>
        <w:t xml:space="preserve">. </w:t>
      </w:r>
      <w:proofErr w:type="gramStart"/>
      <w:r w:rsidR="004C39C9" w:rsidRPr="00F466D5">
        <w:rPr>
          <w:sz w:val="28"/>
          <w:szCs w:val="28"/>
        </w:rPr>
        <w:t>Контроль за</w:t>
      </w:r>
      <w:proofErr w:type="gramEnd"/>
      <w:r w:rsidR="004C39C9" w:rsidRPr="00F466D5">
        <w:rPr>
          <w:sz w:val="28"/>
          <w:szCs w:val="28"/>
        </w:rPr>
        <w:t xml:space="preserve"> исполнением настоящего постановления </w:t>
      </w:r>
      <w:r w:rsidR="00C1742D" w:rsidRPr="00F466D5">
        <w:rPr>
          <w:sz w:val="28"/>
          <w:szCs w:val="28"/>
        </w:rPr>
        <w:t>оставляю за собой</w:t>
      </w:r>
      <w:r w:rsidR="004C39C9" w:rsidRPr="00F466D5">
        <w:rPr>
          <w:sz w:val="28"/>
          <w:szCs w:val="28"/>
        </w:rPr>
        <w:t xml:space="preserve">. </w:t>
      </w:r>
    </w:p>
    <w:p w:rsidR="00C1742D" w:rsidRPr="00F466D5" w:rsidRDefault="00C1742D" w:rsidP="00F42CE4">
      <w:pPr>
        <w:tabs>
          <w:tab w:val="left" w:pos="7020"/>
        </w:tabs>
        <w:ind w:firstLine="709"/>
        <w:jc w:val="both"/>
        <w:rPr>
          <w:sz w:val="28"/>
          <w:szCs w:val="28"/>
        </w:rPr>
      </w:pPr>
    </w:p>
    <w:p w:rsidR="005A062F" w:rsidRPr="00F466D5" w:rsidRDefault="005A062F" w:rsidP="00F42CE4">
      <w:pPr>
        <w:jc w:val="both"/>
        <w:rPr>
          <w:sz w:val="28"/>
          <w:szCs w:val="28"/>
        </w:rPr>
      </w:pPr>
    </w:p>
    <w:p w:rsidR="00F466D5" w:rsidRDefault="00F466D5" w:rsidP="00F42CE4">
      <w:pPr>
        <w:jc w:val="both"/>
        <w:rPr>
          <w:sz w:val="28"/>
          <w:szCs w:val="28"/>
        </w:rPr>
      </w:pPr>
    </w:p>
    <w:p w:rsidR="00F079F9" w:rsidRDefault="004E37F0" w:rsidP="00F42CE4">
      <w:pPr>
        <w:jc w:val="both"/>
        <w:rPr>
          <w:sz w:val="28"/>
          <w:szCs w:val="28"/>
        </w:rPr>
      </w:pPr>
      <w:r w:rsidRPr="00F466D5">
        <w:rPr>
          <w:sz w:val="28"/>
          <w:szCs w:val="28"/>
        </w:rPr>
        <w:t xml:space="preserve">Мэр города Арзамаса </w:t>
      </w:r>
      <w:r w:rsidRPr="00F466D5">
        <w:rPr>
          <w:sz w:val="28"/>
          <w:szCs w:val="28"/>
        </w:rPr>
        <w:tab/>
      </w:r>
      <w:r w:rsidRPr="00F466D5">
        <w:rPr>
          <w:sz w:val="28"/>
          <w:szCs w:val="28"/>
        </w:rPr>
        <w:tab/>
      </w:r>
      <w:r w:rsidRPr="00F466D5">
        <w:rPr>
          <w:sz w:val="28"/>
          <w:szCs w:val="28"/>
        </w:rPr>
        <w:tab/>
      </w:r>
      <w:r w:rsidRPr="00F466D5">
        <w:rPr>
          <w:sz w:val="28"/>
          <w:szCs w:val="28"/>
        </w:rPr>
        <w:tab/>
      </w:r>
      <w:r w:rsidRPr="00F466D5">
        <w:rPr>
          <w:sz w:val="28"/>
          <w:szCs w:val="28"/>
        </w:rPr>
        <w:tab/>
      </w:r>
      <w:r w:rsidRPr="00F466D5">
        <w:rPr>
          <w:sz w:val="28"/>
          <w:szCs w:val="28"/>
        </w:rPr>
        <w:tab/>
      </w:r>
      <w:r w:rsidRPr="00F466D5">
        <w:rPr>
          <w:sz w:val="28"/>
          <w:szCs w:val="28"/>
        </w:rPr>
        <w:tab/>
      </w:r>
      <w:r w:rsidRPr="00F466D5">
        <w:rPr>
          <w:sz w:val="28"/>
          <w:szCs w:val="28"/>
        </w:rPr>
        <w:tab/>
      </w:r>
      <w:proofErr w:type="spellStart"/>
      <w:r w:rsidR="00A82D5A" w:rsidRPr="00F466D5">
        <w:rPr>
          <w:sz w:val="28"/>
          <w:szCs w:val="28"/>
        </w:rPr>
        <w:t>А.А.Щелоков</w:t>
      </w:r>
      <w:proofErr w:type="spellEnd"/>
    </w:p>
    <w:p w:rsidR="00D45A10" w:rsidRDefault="00D45A10">
      <w:pPr>
        <w:spacing w:after="200" w:line="276" w:lineRule="auto"/>
        <w:rPr>
          <w:sz w:val="28"/>
          <w:szCs w:val="28"/>
        </w:rPr>
        <w:sectPr w:rsidR="00D45A10" w:rsidSect="00D45A10">
          <w:pgSz w:w="11906" w:h="16838"/>
          <w:pgMar w:top="1135" w:right="566" w:bottom="851" w:left="1134" w:header="567" w:footer="567" w:gutter="0"/>
          <w:cols w:space="708"/>
          <w:docGrid w:linePitch="360"/>
        </w:sectPr>
      </w:pPr>
    </w:p>
    <w:p w:rsidR="00D45A10" w:rsidRDefault="00D45A10" w:rsidP="00F42CE4">
      <w:pPr>
        <w:jc w:val="both"/>
        <w:rPr>
          <w:sz w:val="28"/>
          <w:szCs w:val="28"/>
        </w:rPr>
      </w:pPr>
    </w:p>
    <w:tbl>
      <w:tblPr>
        <w:tblW w:w="15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701"/>
        <w:gridCol w:w="1701"/>
        <w:gridCol w:w="1842"/>
        <w:gridCol w:w="708"/>
        <w:gridCol w:w="1744"/>
        <w:gridCol w:w="1534"/>
        <w:gridCol w:w="1445"/>
        <w:gridCol w:w="1360"/>
        <w:gridCol w:w="1595"/>
      </w:tblGrid>
      <w:tr w:rsidR="00D45A10" w:rsidRPr="006F2A22" w:rsidTr="00C95403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F2A22">
              <w:rPr>
                <w:rFonts w:ascii="Calibri" w:hAnsi="Calibri"/>
                <w:color w:val="000000"/>
                <w:sz w:val="28"/>
                <w:szCs w:val="28"/>
              </w:rPr>
              <w:t xml:space="preserve">Приложение к Постановлению администрации города Арзамаса №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1513</w:t>
            </w:r>
            <w:r w:rsidRPr="006F2A22">
              <w:rPr>
                <w:rFonts w:ascii="Calibri" w:hAnsi="Calibri"/>
                <w:color w:val="000000"/>
                <w:sz w:val="28"/>
                <w:szCs w:val="28"/>
              </w:rPr>
              <w:t xml:space="preserve">  от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08.10.2019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</w:tr>
      <w:tr w:rsidR="00D45A10" w:rsidRPr="006F2A22" w:rsidTr="00C95403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</w:tr>
      <w:tr w:rsidR="00D45A10" w:rsidRPr="006F2A22" w:rsidTr="00C95403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F2A22">
              <w:rPr>
                <w:rFonts w:ascii="Calibri" w:hAnsi="Calibri"/>
                <w:color w:val="000000"/>
                <w:sz w:val="28"/>
                <w:szCs w:val="28"/>
              </w:rPr>
              <w:t>УТВЕРЖДЕН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</w:tr>
      <w:tr w:rsidR="00D45A10" w:rsidRPr="006F2A22" w:rsidTr="00C95403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F2A22">
              <w:rPr>
                <w:rFonts w:ascii="Calibri" w:hAnsi="Calibri"/>
                <w:color w:val="000000"/>
                <w:sz w:val="28"/>
                <w:szCs w:val="28"/>
              </w:rPr>
              <w:t>Мэр города Арзамаса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</w:tr>
      <w:tr w:rsidR="00D45A10" w:rsidRPr="006F2A22" w:rsidTr="00C95403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F2A22">
              <w:rPr>
                <w:rFonts w:ascii="Calibri" w:hAnsi="Calibri"/>
                <w:color w:val="000000"/>
                <w:sz w:val="28"/>
                <w:szCs w:val="28"/>
              </w:rPr>
              <w:t>Щелоков А.А.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</w:tr>
      <w:tr w:rsidR="00D45A10" w:rsidRPr="006F2A22" w:rsidTr="00C95403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  <w:r w:rsidRPr="006F2A22">
              <w:rPr>
                <w:rFonts w:ascii="Calibri" w:hAnsi="Calibri"/>
                <w:color w:val="000000"/>
              </w:rPr>
              <w:t>_____________________________________________________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</w:tr>
      <w:tr w:rsidR="00D45A10" w:rsidRPr="006F2A22" w:rsidTr="00C95403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(фамилия, инициалы и подпись руководителя)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</w:tr>
      <w:tr w:rsidR="00D45A10" w:rsidRPr="006F2A22" w:rsidTr="00C95403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5A10" w:rsidRPr="006F2A22" w:rsidTr="00C95403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</w:tr>
      <w:tr w:rsidR="00D45A10" w:rsidRPr="006F2A22" w:rsidTr="00C95403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</w:tr>
      <w:tr w:rsidR="00D45A10" w:rsidRPr="006F2A22" w:rsidTr="00C95403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F2A22">
              <w:rPr>
                <w:rFonts w:ascii="Calibri" w:hAnsi="Calibri"/>
                <w:color w:val="000000"/>
                <w:sz w:val="28"/>
                <w:szCs w:val="28"/>
              </w:rPr>
              <w:t xml:space="preserve">ПЛАН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</w:tr>
      <w:tr w:rsidR="00D45A10" w:rsidRPr="006F2A22" w:rsidTr="00C95403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F2A22">
              <w:rPr>
                <w:rFonts w:ascii="Calibri" w:hAnsi="Calibri"/>
                <w:color w:val="000000"/>
                <w:sz w:val="28"/>
                <w:szCs w:val="28"/>
              </w:rPr>
              <w:t>проведения плановых проверок граждан на 2020 год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</w:tr>
      <w:tr w:rsidR="00D45A10" w:rsidRPr="006F2A22" w:rsidTr="00C95403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</w:tr>
      <w:tr w:rsidR="00D45A10" w:rsidRPr="006F2A22" w:rsidTr="00C95403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F2A2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Администрация города Арзамаса Нижегородской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</w:tr>
      <w:tr w:rsidR="00D45A10" w:rsidRPr="006F2A22" w:rsidTr="00C95403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  <w:r w:rsidRPr="006F2A22">
              <w:rPr>
                <w:rFonts w:ascii="Calibri" w:hAnsi="Calibri"/>
                <w:color w:val="000000"/>
              </w:rPr>
              <w:t>_______________________________________________________________________________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</w:tr>
      <w:tr w:rsidR="00D45A10" w:rsidRPr="006F2A22" w:rsidTr="00C95403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</w:tr>
      <w:tr w:rsidR="00D45A10" w:rsidRPr="006F2A22" w:rsidTr="00C95403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</w:rPr>
            </w:pPr>
          </w:p>
        </w:tc>
      </w:tr>
      <w:tr w:rsidR="00D45A10" w:rsidRPr="006F2A22" w:rsidTr="00C95403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Фамилия, имя, отчество гражданина, в отношении которого проводится проверка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Дата начала проведения проверки (месяц)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Срок проведения проверки (рабочие дни)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Форма проведения  проверки (документарная и (или) выездная)</w:t>
            </w:r>
          </w:p>
        </w:tc>
      </w:tr>
      <w:tr w:rsidR="00D45A10" w:rsidRPr="006F2A22" w:rsidTr="00C95403">
        <w:trPr>
          <w:trHeight w:val="142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места жительства 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места нахождения земельного участка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5A10" w:rsidRPr="006F2A22" w:rsidTr="00C95403">
        <w:trPr>
          <w:trHeight w:val="17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Тарасов Андрей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область,ул.Одесская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, д.39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область,ул.Одесская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, д.39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52:40:0103009:55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628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20.05.2013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A55023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</w:tr>
      <w:tr w:rsidR="00D45A10" w:rsidRPr="006F2A22" w:rsidTr="00C95403">
        <w:trPr>
          <w:trHeight w:val="16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Валуева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Галина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область, ул. Луговая, д.13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область, ул. Луговая, д.13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52:40:0401010:172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601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13.05.2013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A55023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</w:tr>
      <w:tr w:rsidR="00D45A10" w:rsidRPr="006F2A22" w:rsidTr="00C95403">
        <w:trPr>
          <w:trHeight w:val="16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Шуштанов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область, ул. Солнечная, д.14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область, ул. Солнечная, д.14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52:40:0401010:254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1588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21.03.2013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</w:tr>
      <w:tr w:rsidR="00D45A10" w:rsidRPr="006F2A22" w:rsidTr="00C95403">
        <w:trPr>
          <w:trHeight w:val="16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Князева Людмила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область,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мкр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 "Кирилловский", ул. Энтузиастов, д.11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область,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мкр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 "Кирилловский", ул. Энтузиастов, д.11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52:40:0404001:36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1778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01.03.2016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</w:tr>
      <w:tr w:rsidR="00D45A10" w:rsidRPr="006F2A22" w:rsidTr="00C95403">
        <w:trPr>
          <w:trHeight w:val="17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Сакович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область,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мкр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 "Кирилловский", 1 Линия, д.7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область,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мкр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 "Кирилловский", 1 Линия, д.7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52:40:0404001:462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794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07.05.2013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</w:tr>
      <w:tr w:rsidR="00D45A10" w:rsidRPr="006F2A22" w:rsidTr="00C95403">
        <w:trPr>
          <w:trHeight w:val="16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Казакова Анна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область,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пер.Узкий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, д.14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область,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пер.Узкий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, д.14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52:40:0401003:209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759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17.02.2016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</w:tr>
      <w:tr w:rsidR="00D45A10" w:rsidRPr="006F2A22" w:rsidTr="00C95403">
        <w:trPr>
          <w:trHeight w:val="16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Сафронова Людмила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ул.Владимирского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, д.17А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ул.Владимирского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, д.17А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52:40:0301006:37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711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21.03.2016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</w:tr>
      <w:tr w:rsidR="00D45A10" w:rsidRPr="006F2A22" w:rsidTr="00C95403">
        <w:trPr>
          <w:trHeight w:val="18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Булаева Наталья Евгеньевна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мкр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. "Дубки",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ул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портивная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, д.30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мкр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. "Дубки",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ул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портивная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, д.30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52:40:0101020:30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585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11.04.2012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</w:tr>
      <w:tr w:rsidR="00D45A10" w:rsidRPr="006F2A22" w:rsidTr="00C95403">
        <w:trPr>
          <w:trHeight w:val="17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Таболина Валентина Евгеньевна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24.02.2014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5A10" w:rsidRPr="006F2A22" w:rsidTr="00C95403">
        <w:trPr>
          <w:trHeight w:val="16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Корчагин Геннадий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пер.Загородный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, д.4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пер.Загородный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, д.4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52:40:0102010:52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622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08.06.2015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</w:tr>
      <w:tr w:rsidR="00D45A10" w:rsidRPr="006F2A22" w:rsidTr="00C95403">
        <w:trPr>
          <w:trHeight w:val="18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Трифанова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ул.1 Вокзальная, д.4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607220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.А</w:t>
            </w:r>
            <w:proofErr w:type="gram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рзамас</w:t>
            </w:r>
            <w:proofErr w:type="spellEnd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 Нижегородская область ул.1 Вокзальная, д.4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52:40:0102013:184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 xml:space="preserve">641 </w:t>
            </w:r>
            <w:proofErr w:type="spell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gramStart"/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возникновение права собственности на земельный участок 20.01.2016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10" w:rsidRPr="006F2A22" w:rsidRDefault="00D45A10" w:rsidP="00C95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A22">
              <w:rPr>
                <w:rFonts w:ascii="Calibri" w:hAnsi="Calibri"/>
                <w:color w:val="000000"/>
                <w:sz w:val="20"/>
                <w:szCs w:val="20"/>
              </w:rPr>
              <w:t>выездная</w:t>
            </w:r>
          </w:p>
        </w:tc>
      </w:tr>
    </w:tbl>
    <w:p w:rsidR="00D45A10" w:rsidRPr="00F466D5" w:rsidRDefault="00D45A10" w:rsidP="00F42CE4">
      <w:pPr>
        <w:jc w:val="both"/>
        <w:rPr>
          <w:sz w:val="28"/>
          <w:szCs w:val="28"/>
        </w:rPr>
      </w:pPr>
    </w:p>
    <w:sectPr w:rsidR="00D45A10" w:rsidRPr="00F466D5" w:rsidSect="00D45A10">
      <w:pgSz w:w="16838" w:h="11906" w:orient="landscape"/>
      <w:pgMar w:top="1134" w:right="1134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4E" w:rsidRDefault="000C544E" w:rsidP="0050299A">
      <w:r>
        <w:separator/>
      </w:r>
    </w:p>
  </w:endnote>
  <w:endnote w:type="continuationSeparator" w:id="0">
    <w:p w:rsidR="000C544E" w:rsidRDefault="000C544E" w:rsidP="0050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4E" w:rsidRDefault="000C544E" w:rsidP="0050299A">
      <w:r>
        <w:separator/>
      </w:r>
    </w:p>
  </w:footnote>
  <w:footnote w:type="continuationSeparator" w:id="0">
    <w:p w:rsidR="000C544E" w:rsidRDefault="000C544E" w:rsidP="0050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A63"/>
    <w:multiLevelType w:val="multilevel"/>
    <w:tmpl w:val="FC4EB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630E5"/>
    <w:multiLevelType w:val="hybridMultilevel"/>
    <w:tmpl w:val="C90EA46E"/>
    <w:lvl w:ilvl="0" w:tplc="DFA41EE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BEA082E"/>
    <w:multiLevelType w:val="hybridMultilevel"/>
    <w:tmpl w:val="0CCE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E6CF1"/>
    <w:multiLevelType w:val="hybridMultilevel"/>
    <w:tmpl w:val="522A743E"/>
    <w:lvl w:ilvl="0" w:tplc="EF485C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27E2BAD"/>
    <w:multiLevelType w:val="hybridMultilevel"/>
    <w:tmpl w:val="3866050A"/>
    <w:lvl w:ilvl="0" w:tplc="0B680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F2EDF"/>
    <w:multiLevelType w:val="hybridMultilevel"/>
    <w:tmpl w:val="D4BA7CBA"/>
    <w:lvl w:ilvl="0" w:tplc="AE3262B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2345216"/>
    <w:multiLevelType w:val="hybridMultilevel"/>
    <w:tmpl w:val="6E96D890"/>
    <w:lvl w:ilvl="0" w:tplc="E76CC86C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52570917"/>
    <w:multiLevelType w:val="hybridMultilevel"/>
    <w:tmpl w:val="7CD2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9131E"/>
    <w:multiLevelType w:val="hybridMultilevel"/>
    <w:tmpl w:val="20DA93EE"/>
    <w:lvl w:ilvl="0" w:tplc="C05E7C4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D0"/>
    <w:rsid w:val="000006D4"/>
    <w:rsid w:val="00021F3D"/>
    <w:rsid w:val="000450B3"/>
    <w:rsid w:val="000535D7"/>
    <w:rsid w:val="00071A49"/>
    <w:rsid w:val="000A1839"/>
    <w:rsid w:val="000C544E"/>
    <w:rsid w:val="000C72B9"/>
    <w:rsid w:val="000F5888"/>
    <w:rsid w:val="00114352"/>
    <w:rsid w:val="0017315D"/>
    <w:rsid w:val="00190E53"/>
    <w:rsid w:val="001A6553"/>
    <w:rsid w:val="001C1EC6"/>
    <w:rsid w:val="001D07FD"/>
    <w:rsid w:val="00214C4A"/>
    <w:rsid w:val="00241B81"/>
    <w:rsid w:val="002430AB"/>
    <w:rsid w:val="00250086"/>
    <w:rsid w:val="00272DBB"/>
    <w:rsid w:val="0028534D"/>
    <w:rsid w:val="002A344E"/>
    <w:rsid w:val="002C3672"/>
    <w:rsid w:val="002F7A18"/>
    <w:rsid w:val="00395EFE"/>
    <w:rsid w:val="003B66D0"/>
    <w:rsid w:val="003D3221"/>
    <w:rsid w:val="00426F30"/>
    <w:rsid w:val="00432604"/>
    <w:rsid w:val="0047586C"/>
    <w:rsid w:val="004A576B"/>
    <w:rsid w:val="004C39C9"/>
    <w:rsid w:val="004E37F0"/>
    <w:rsid w:val="004F2C02"/>
    <w:rsid w:val="0050299A"/>
    <w:rsid w:val="005204AE"/>
    <w:rsid w:val="005815B5"/>
    <w:rsid w:val="005A062F"/>
    <w:rsid w:val="005A50C0"/>
    <w:rsid w:val="005F535C"/>
    <w:rsid w:val="00604873"/>
    <w:rsid w:val="00666F5D"/>
    <w:rsid w:val="006A63A9"/>
    <w:rsid w:val="00732AD0"/>
    <w:rsid w:val="0076016C"/>
    <w:rsid w:val="00763618"/>
    <w:rsid w:val="007925D9"/>
    <w:rsid w:val="007B3981"/>
    <w:rsid w:val="007D73DF"/>
    <w:rsid w:val="00841B76"/>
    <w:rsid w:val="00856A0F"/>
    <w:rsid w:val="00865163"/>
    <w:rsid w:val="00865FC1"/>
    <w:rsid w:val="008B2A8E"/>
    <w:rsid w:val="008B2C47"/>
    <w:rsid w:val="008C2AD5"/>
    <w:rsid w:val="008D3EB2"/>
    <w:rsid w:val="00903DD1"/>
    <w:rsid w:val="00926628"/>
    <w:rsid w:val="00935B8D"/>
    <w:rsid w:val="00941F34"/>
    <w:rsid w:val="00A06811"/>
    <w:rsid w:val="00A35085"/>
    <w:rsid w:val="00A54CC6"/>
    <w:rsid w:val="00A55023"/>
    <w:rsid w:val="00A72CAC"/>
    <w:rsid w:val="00A82D5A"/>
    <w:rsid w:val="00A9479F"/>
    <w:rsid w:val="00B11BBF"/>
    <w:rsid w:val="00B27149"/>
    <w:rsid w:val="00B47369"/>
    <w:rsid w:val="00B8488E"/>
    <w:rsid w:val="00B96685"/>
    <w:rsid w:val="00BC2F5B"/>
    <w:rsid w:val="00BD63D5"/>
    <w:rsid w:val="00BE139B"/>
    <w:rsid w:val="00C10EBC"/>
    <w:rsid w:val="00C1742D"/>
    <w:rsid w:val="00C179FF"/>
    <w:rsid w:val="00C23D8D"/>
    <w:rsid w:val="00C53997"/>
    <w:rsid w:val="00C56D27"/>
    <w:rsid w:val="00C70D72"/>
    <w:rsid w:val="00C71159"/>
    <w:rsid w:val="00C82D1D"/>
    <w:rsid w:val="00CA52FB"/>
    <w:rsid w:val="00CC5D84"/>
    <w:rsid w:val="00CF5F9C"/>
    <w:rsid w:val="00D11460"/>
    <w:rsid w:val="00D45A10"/>
    <w:rsid w:val="00E15618"/>
    <w:rsid w:val="00E1614C"/>
    <w:rsid w:val="00E20F43"/>
    <w:rsid w:val="00E24B06"/>
    <w:rsid w:val="00E80597"/>
    <w:rsid w:val="00E96BC0"/>
    <w:rsid w:val="00EA5D11"/>
    <w:rsid w:val="00EB37A3"/>
    <w:rsid w:val="00ED0109"/>
    <w:rsid w:val="00ED518B"/>
    <w:rsid w:val="00EE2007"/>
    <w:rsid w:val="00EF2947"/>
    <w:rsid w:val="00F0246A"/>
    <w:rsid w:val="00F079F9"/>
    <w:rsid w:val="00F14236"/>
    <w:rsid w:val="00F352C7"/>
    <w:rsid w:val="00F42496"/>
    <w:rsid w:val="00F42CE4"/>
    <w:rsid w:val="00F466D5"/>
    <w:rsid w:val="00F47CAC"/>
    <w:rsid w:val="00F61169"/>
    <w:rsid w:val="00F61CF0"/>
    <w:rsid w:val="00FC55DE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D8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2AD0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2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31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15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7315D"/>
    <w:pPr>
      <w:spacing w:before="100" w:beforeAutospacing="1" w:after="100" w:afterAutospacing="1"/>
    </w:pPr>
    <w:rPr>
      <w:lang w:val="en-US"/>
    </w:rPr>
  </w:style>
  <w:style w:type="paragraph" w:customStyle="1" w:styleId="ConsPlusNormal">
    <w:name w:val="ConsPlusNormal"/>
    <w:rsid w:val="00173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17315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17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3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C23D8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23D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50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"/>
    <w:rsid w:val="00250086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"/>
    <w:rsid w:val="00250086"/>
    <w:pPr>
      <w:widowControl w:val="0"/>
      <w:shd w:val="clear" w:color="auto" w:fill="FFFFFF"/>
      <w:spacing w:before="60" w:after="1260" w:line="0" w:lineRule="atLeast"/>
    </w:pPr>
    <w:rPr>
      <w:spacing w:val="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D8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2AD0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2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31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15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7315D"/>
    <w:pPr>
      <w:spacing w:before="100" w:beforeAutospacing="1" w:after="100" w:afterAutospacing="1"/>
    </w:pPr>
    <w:rPr>
      <w:lang w:val="en-US"/>
    </w:rPr>
  </w:style>
  <w:style w:type="paragraph" w:customStyle="1" w:styleId="ConsPlusNormal">
    <w:name w:val="ConsPlusNormal"/>
    <w:rsid w:val="00173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17315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17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3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C23D8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23D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50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"/>
    <w:rsid w:val="00250086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"/>
    <w:rsid w:val="00250086"/>
    <w:pPr>
      <w:widowControl w:val="0"/>
      <w:shd w:val="clear" w:color="auto" w:fill="FFFFFF"/>
      <w:spacing w:before="60" w:after="1260" w:line="0" w:lineRule="atLeast"/>
    </w:pPr>
    <w:rPr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Трушкина Елена Владимировна</cp:lastModifiedBy>
  <cp:revision>19</cp:revision>
  <cp:lastPrinted>2018-10-29T06:52:00Z</cp:lastPrinted>
  <dcterms:created xsi:type="dcterms:W3CDTF">2019-01-09T11:14:00Z</dcterms:created>
  <dcterms:modified xsi:type="dcterms:W3CDTF">2020-06-01T08:26:00Z</dcterms:modified>
</cp:coreProperties>
</file>